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4F8FD" w14:textId="77777777" w:rsidR="008F55D2" w:rsidRPr="008F55D2" w:rsidRDefault="008F55D2" w:rsidP="008F55D2">
      <w:pPr>
        <w:rPr>
          <w:rFonts w:ascii="Times New Roman" w:eastAsia="Times New Roman" w:hAnsi="Times New Roman" w:cs="Times New Roman"/>
        </w:rPr>
      </w:pPr>
    </w:p>
    <w:tbl>
      <w:tblPr>
        <w:tblW w:w="9640" w:type="dxa"/>
        <w:tblInd w:w="-2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8"/>
        <w:gridCol w:w="3536"/>
        <w:gridCol w:w="3536"/>
      </w:tblGrid>
      <w:tr w:rsidR="008F55D2" w:rsidRPr="008F55D2" w14:paraId="48A68079" w14:textId="77777777" w:rsidTr="008F55D2">
        <w:trPr>
          <w:trHeight w:val="420"/>
        </w:trPr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00E830" w14:textId="41501493" w:rsidR="008F55D2" w:rsidRPr="008F55D2" w:rsidRDefault="008F55D2" w:rsidP="008F55D2">
            <w:pPr>
              <w:rPr>
                <w:rFonts w:eastAsia="Times New Roman" w:cs="Times New Roman"/>
                <w:sz w:val="22"/>
                <w:szCs w:val="22"/>
              </w:rPr>
            </w:pPr>
            <w:r w:rsidRPr="008F55D2">
              <w:rPr>
                <w:rFonts w:eastAsia="Times New Roman" w:cs="Arial"/>
                <w:color w:val="000000"/>
                <w:sz w:val="22"/>
                <w:szCs w:val="22"/>
              </w:rPr>
              <w:t>1</w:t>
            </w:r>
            <w:r w:rsidR="00DF7F21">
              <w:rPr>
                <w:rFonts w:eastAsia="Times New Roman" w:cs="Arial"/>
                <w:color w:val="000000"/>
                <w:sz w:val="22"/>
                <w:szCs w:val="22"/>
              </w:rPr>
              <w:t>1</w:t>
            </w:r>
            <w:r w:rsidRPr="008F55D2">
              <w:rPr>
                <w:rFonts w:eastAsia="Times New Roman" w:cs="Arial"/>
                <w:color w:val="000000"/>
                <w:sz w:val="22"/>
                <w:szCs w:val="22"/>
              </w:rPr>
              <w:t>:</w:t>
            </w:r>
            <w:r w:rsidR="00DF7F21">
              <w:rPr>
                <w:rFonts w:eastAsia="Times New Roman" w:cs="Arial"/>
                <w:color w:val="000000"/>
                <w:sz w:val="22"/>
                <w:szCs w:val="22"/>
              </w:rPr>
              <w:t>0</w:t>
            </w:r>
            <w:r w:rsidRPr="008F55D2">
              <w:rPr>
                <w:rFonts w:eastAsia="Times New Roman" w:cs="Arial"/>
                <w:color w:val="000000"/>
                <w:sz w:val="22"/>
                <w:szCs w:val="22"/>
              </w:rPr>
              <w:t>0 - 11:30am</w:t>
            </w:r>
            <w:bookmarkStart w:id="0" w:name="_GoBack"/>
            <w:bookmarkEnd w:id="0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D850F5" w14:textId="7B3531F9" w:rsidR="008F55D2" w:rsidRPr="008F55D2" w:rsidRDefault="008F55D2" w:rsidP="008F55D2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F55D2">
              <w:rPr>
                <w:rFonts w:eastAsia="Times New Roman" w:cs="Arial"/>
                <w:color w:val="000000"/>
                <w:sz w:val="22"/>
                <w:szCs w:val="22"/>
              </w:rPr>
              <w:t>Check-in</w:t>
            </w:r>
            <w:r w:rsidR="00DF7F21">
              <w:rPr>
                <w:rFonts w:eastAsia="Times New Roman" w:cs="Arial"/>
                <w:color w:val="000000"/>
                <w:sz w:val="22"/>
                <w:szCs w:val="22"/>
              </w:rPr>
              <w:t xml:space="preserve"> (Hotel Roanoke &amp; Conference Center, Crystal Ballroom) </w:t>
            </w:r>
          </w:p>
        </w:tc>
      </w:tr>
      <w:tr w:rsidR="008F55D2" w:rsidRPr="008F55D2" w14:paraId="1057C83A" w14:textId="77777777" w:rsidTr="008F55D2">
        <w:trPr>
          <w:trHeight w:val="420"/>
        </w:trPr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9B8803" w14:textId="68B8E316" w:rsidR="008F55D2" w:rsidRPr="008F55D2" w:rsidRDefault="008F55D2" w:rsidP="008F55D2">
            <w:pPr>
              <w:rPr>
                <w:rFonts w:eastAsia="Times New Roman" w:cs="Times New Roman"/>
                <w:sz w:val="22"/>
                <w:szCs w:val="22"/>
              </w:rPr>
            </w:pPr>
            <w:r w:rsidRPr="008F55D2">
              <w:rPr>
                <w:rFonts w:eastAsia="Times New Roman" w:cs="Arial"/>
                <w:color w:val="000000"/>
                <w:sz w:val="22"/>
                <w:szCs w:val="22"/>
              </w:rPr>
              <w:t>11:30 - 12:30pm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BD9DB4" w14:textId="3E3EA113" w:rsidR="008F55D2" w:rsidRPr="008F55D2" w:rsidRDefault="008F55D2" w:rsidP="008F55D2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F55D2">
              <w:rPr>
                <w:rFonts w:eastAsia="Times New Roman" w:cs="Arial"/>
                <w:color w:val="000000"/>
                <w:sz w:val="22"/>
                <w:szCs w:val="22"/>
              </w:rPr>
              <w:t>Lunch (</w:t>
            </w:r>
            <w:r w:rsidR="00DF7F21">
              <w:rPr>
                <w:rFonts w:eastAsia="Times New Roman" w:cs="Arial"/>
                <w:color w:val="000000"/>
                <w:sz w:val="22"/>
                <w:szCs w:val="22"/>
              </w:rPr>
              <w:t xml:space="preserve">*Note: </w:t>
            </w:r>
            <w:r w:rsidRPr="008F55D2">
              <w:rPr>
                <w:rFonts w:eastAsia="Times New Roman" w:cs="Arial"/>
                <w:color w:val="000000"/>
                <w:sz w:val="22"/>
                <w:szCs w:val="22"/>
              </w:rPr>
              <w:t>Panel begins half way through lunch)</w:t>
            </w:r>
          </w:p>
        </w:tc>
      </w:tr>
      <w:tr w:rsidR="008F55D2" w:rsidRPr="008F55D2" w14:paraId="7F478B8C" w14:textId="77777777" w:rsidTr="008F55D2">
        <w:trPr>
          <w:trHeight w:val="312"/>
        </w:trPr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A917A3" w14:textId="7D8227B4" w:rsidR="008F55D2" w:rsidRPr="008F55D2" w:rsidRDefault="008F55D2" w:rsidP="008F55D2">
            <w:pPr>
              <w:rPr>
                <w:rFonts w:eastAsia="Times New Roman" w:cs="Times New Roman"/>
                <w:sz w:val="22"/>
                <w:szCs w:val="22"/>
              </w:rPr>
            </w:pPr>
            <w:r w:rsidRPr="008F55D2">
              <w:rPr>
                <w:rFonts w:eastAsia="Times New Roman" w:cs="Arial"/>
                <w:color w:val="000000"/>
                <w:sz w:val="22"/>
                <w:szCs w:val="22"/>
              </w:rPr>
              <w:t>Noon - 1:00pm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FC9563" w14:textId="77777777" w:rsidR="008F55D2" w:rsidRPr="008F55D2" w:rsidRDefault="008F55D2" w:rsidP="008F55D2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F55D2">
              <w:rPr>
                <w:rFonts w:eastAsia="Times New Roman" w:cs="Arial"/>
                <w:color w:val="000000"/>
                <w:sz w:val="22"/>
                <w:szCs w:val="22"/>
              </w:rPr>
              <w:t xml:space="preserve">Transitioning from </w:t>
            </w:r>
            <w:proofErr w:type="spellStart"/>
            <w:r w:rsidRPr="008F55D2">
              <w:rPr>
                <w:rFonts w:eastAsia="Times New Roman" w:cs="Arial"/>
                <w:color w:val="000000"/>
                <w:sz w:val="22"/>
                <w:szCs w:val="22"/>
              </w:rPr>
              <w:t>PostDoc</w:t>
            </w:r>
            <w:proofErr w:type="spellEnd"/>
            <w:r w:rsidRPr="008F55D2">
              <w:rPr>
                <w:rFonts w:eastAsia="Times New Roman" w:cs="Arial"/>
                <w:color w:val="000000"/>
                <w:sz w:val="22"/>
                <w:szCs w:val="22"/>
              </w:rPr>
              <w:t xml:space="preserve"> to Faculty Panel:</w:t>
            </w:r>
          </w:p>
          <w:p w14:paraId="23FBFA9E" w14:textId="6E1CBBD4" w:rsidR="008F55D2" w:rsidRPr="008F55D2" w:rsidRDefault="008F55D2" w:rsidP="008F55D2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F55D2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  <w:p w14:paraId="7BB8E574" w14:textId="4DA01E2F" w:rsidR="008F55D2" w:rsidRPr="008F55D2" w:rsidRDefault="008F55D2" w:rsidP="008F55D2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8F55D2" w:rsidRPr="008F55D2" w14:paraId="66809111" w14:textId="77777777" w:rsidTr="008F55D2">
        <w:trPr>
          <w:trHeight w:val="393"/>
        </w:trPr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C1762A" w14:textId="77777777" w:rsidR="008F55D2" w:rsidRPr="008F55D2" w:rsidRDefault="008F55D2" w:rsidP="008F55D2">
            <w:pPr>
              <w:rPr>
                <w:rFonts w:eastAsia="Times New Roman" w:cs="Times New Roman"/>
                <w:sz w:val="22"/>
                <w:szCs w:val="22"/>
              </w:rPr>
            </w:pPr>
            <w:r w:rsidRPr="008F55D2">
              <w:rPr>
                <w:rFonts w:eastAsia="Times New Roman" w:cs="Arial"/>
                <w:color w:val="000000"/>
                <w:sz w:val="22"/>
                <w:szCs w:val="22"/>
              </w:rPr>
              <w:t>1:15 - 2:00pm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2DC8E7" w14:textId="77777777" w:rsidR="008F55D2" w:rsidRPr="008F55D2" w:rsidRDefault="008F55D2" w:rsidP="008F55D2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8F55D2">
              <w:rPr>
                <w:rFonts w:eastAsia="Times New Roman" w:cs="Arial"/>
                <w:color w:val="000000"/>
                <w:sz w:val="22"/>
                <w:szCs w:val="22"/>
              </w:rPr>
              <w:t>Mentoring at the Crossroads</w:t>
            </w:r>
          </w:p>
          <w:p w14:paraId="68740835" w14:textId="2E356BB6" w:rsidR="008F55D2" w:rsidRPr="000A4783" w:rsidRDefault="008F55D2" w:rsidP="008F55D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A4783">
              <w:rPr>
                <w:rFonts w:eastAsia="Times New Roman" w:cs="Times New Roman"/>
                <w:sz w:val="18"/>
                <w:szCs w:val="18"/>
              </w:rPr>
              <w:t xml:space="preserve">Madeline </w:t>
            </w:r>
            <w:r w:rsidR="00BE3B85">
              <w:rPr>
                <w:rFonts w:eastAsia="Times New Roman" w:cs="Times New Roman"/>
                <w:sz w:val="18"/>
                <w:szCs w:val="18"/>
              </w:rPr>
              <w:t xml:space="preserve">E. </w:t>
            </w:r>
            <w:r w:rsidRPr="000A4783">
              <w:rPr>
                <w:rFonts w:eastAsia="Times New Roman" w:cs="Times New Roman"/>
                <w:sz w:val="18"/>
                <w:szCs w:val="18"/>
              </w:rPr>
              <w:t>Schreiber, Ph</w:t>
            </w:r>
            <w:r w:rsidR="000A4783" w:rsidRPr="000A4783">
              <w:rPr>
                <w:rFonts w:eastAsia="Times New Roman" w:cs="Times New Roman"/>
                <w:sz w:val="18"/>
                <w:szCs w:val="18"/>
              </w:rPr>
              <w:t>.</w:t>
            </w:r>
            <w:r w:rsidRPr="000A4783">
              <w:rPr>
                <w:rFonts w:eastAsia="Times New Roman" w:cs="Times New Roman"/>
                <w:sz w:val="18"/>
                <w:szCs w:val="18"/>
              </w:rPr>
              <w:t>D</w:t>
            </w:r>
            <w:r w:rsidR="000A4783" w:rsidRPr="000A4783">
              <w:rPr>
                <w:rFonts w:eastAsia="Times New Roman" w:cs="Times New Roman"/>
                <w:sz w:val="18"/>
                <w:szCs w:val="18"/>
              </w:rPr>
              <w:t>.</w:t>
            </w:r>
          </w:p>
          <w:p w14:paraId="029FB545" w14:textId="77777777" w:rsidR="00BE3B85" w:rsidRDefault="000A4783" w:rsidP="008F55D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A4783">
              <w:rPr>
                <w:rFonts w:eastAsia="Times New Roman" w:cs="Times New Roman"/>
                <w:sz w:val="18"/>
                <w:szCs w:val="18"/>
              </w:rPr>
              <w:t xml:space="preserve">Professor and Associate Head </w:t>
            </w:r>
          </w:p>
          <w:p w14:paraId="10ACE977" w14:textId="26B1809C" w:rsidR="000A4783" w:rsidRPr="000A4783" w:rsidRDefault="000A4783" w:rsidP="008F55D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A4783">
              <w:rPr>
                <w:rFonts w:eastAsia="Times New Roman" w:cs="Times New Roman"/>
                <w:sz w:val="18"/>
                <w:szCs w:val="18"/>
              </w:rPr>
              <w:t>Department of Geosciences</w:t>
            </w:r>
          </w:p>
          <w:p w14:paraId="18FD1D6F" w14:textId="4A972A00" w:rsidR="000A4783" w:rsidRDefault="000A4783" w:rsidP="008F55D2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A4783">
              <w:rPr>
                <w:rFonts w:eastAsia="Times New Roman" w:cs="Times New Roman"/>
                <w:sz w:val="18"/>
                <w:szCs w:val="18"/>
              </w:rPr>
              <w:t>Virginia Tech</w:t>
            </w:r>
          </w:p>
          <w:p w14:paraId="76DF1048" w14:textId="2476464F" w:rsidR="008F55D2" w:rsidRPr="008F55D2" w:rsidRDefault="008F55D2" w:rsidP="008F55D2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8F55D2" w:rsidRPr="008F55D2" w14:paraId="2E6BB04C" w14:textId="77777777" w:rsidTr="008F55D2">
        <w:trPr>
          <w:trHeight w:val="366"/>
        </w:trPr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4A1D34" w14:textId="0ECF546B" w:rsidR="008F55D2" w:rsidRPr="008F55D2" w:rsidRDefault="008F55D2" w:rsidP="008F55D2">
            <w:pPr>
              <w:rPr>
                <w:rFonts w:eastAsia="Times New Roman" w:cs="Times New Roman"/>
                <w:sz w:val="22"/>
                <w:szCs w:val="22"/>
              </w:rPr>
            </w:pPr>
            <w:r w:rsidRPr="008F55D2">
              <w:rPr>
                <w:rFonts w:eastAsia="Times New Roman" w:cs="Arial"/>
                <w:color w:val="000000"/>
                <w:sz w:val="22"/>
                <w:szCs w:val="22"/>
              </w:rPr>
              <w:t>2:</w:t>
            </w:r>
            <w:r w:rsidR="00CF1616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  <w:r w:rsidRPr="008F55D2">
              <w:rPr>
                <w:rFonts w:eastAsia="Times New Roman" w:cs="Arial"/>
                <w:color w:val="000000"/>
                <w:sz w:val="22"/>
                <w:szCs w:val="22"/>
              </w:rPr>
              <w:t xml:space="preserve"> - </w:t>
            </w:r>
            <w:r w:rsidR="000A4783">
              <w:rPr>
                <w:rFonts w:eastAsia="Times New Roman" w:cs="Arial"/>
                <w:color w:val="000000"/>
                <w:sz w:val="22"/>
                <w:szCs w:val="22"/>
              </w:rPr>
              <w:t>2</w:t>
            </w:r>
            <w:r w:rsidRPr="008F55D2">
              <w:rPr>
                <w:rFonts w:eastAsia="Times New Roman" w:cs="Arial"/>
                <w:color w:val="000000"/>
                <w:sz w:val="22"/>
                <w:szCs w:val="22"/>
              </w:rPr>
              <w:t>:</w:t>
            </w:r>
            <w:r w:rsidR="00CF1616">
              <w:rPr>
                <w:rFonts w:eastAsia="Times New Roman" w:cs="Arial"/>
                <w:color w:val="000000"/>
                <w:sz w:val="22"/>
                <w:szCs w:val="22"/>
              </w:rPr>
              <w:t>3</w:t>
            </w:r>
            <w:r w:rsidR="000A4783">
              <w:rPr>
                <w:rFonts w:eastAsia="Times New Roman" w:cs="Arial"/>
                <w:color w:val="000000"/>
                <w:sz w:val="22"/>
                <w:szCs w:val="22"/>
              </w:rPr>
              <w:t>0</w:t>
            </w:r>
            <w:r w:rsidRPr="008F55D2">
              <w:rPr>
                <w:rFonts w:eastAsia="Times New Roman" w:cs="Arial"/>
                <w:color w:val="000000"/>
                <w:sz w:val="22"/>
                <w:szCs w:val="22"/>
              </w:rPr>
              <w:t>pm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4F4089" w14:textId="4553B53D" w:rsidR="008F55D2" w:rsidRPr="008F55D2" w:rsidRDefault="008F55D2" w:rsidP="008F55D2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F55D2">
              <w:rPr>
                <w:rFonts w:eastAsia="Times New Roman" w:cs="Arial"/>
                <w:color w:val="000000"/>
                <w:sz w:val="22"/>
                <w:szCs w:val="22"/>
              </w:rPr>
              <w:t xml:space="preserve">Mingle Break with refreshments </w:t>
            </w:r>
          </w:p>
        </w:tc>
      </w:tr>
      <w:tr w:rsidR="008F55D2" w:rsidRPr="008F55D2" w14:paraId="08E0C741" w14:textId="77777777" w:rsidTr="008F55D2">
        <w:trPr>
          <w:trHeight w:val="456"/>
        </w:trPr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5715FE" w14:textId="77777777" w:rsidR="008F55D2" w:rsidRPr="008F55D2" w:rsidRDefault="008F55D2" w:rsidP="008F55D2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F3AEEE" w14:textId="77777777" w:rsidR="008F55D2" w:rsidRPr="008F55D2" w:rsidRDefault="008F55D2" w:rsidP="008F55D2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F55D2">
              <w:rPr>
                <w:rFonts w:eastAsia="Times New Roman" w:cs="Arial"/>
                <w:color w:val="000000"/>
                <w:sz w:val="22"/>
                <w:szCs w:val="22"/>
              </w:rPr>
              <w:t>Group A (non-STEM)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8AAB76" w14:textId="77777777" w:rsidR="008F55D2" w:rsidRPr="008F55D2" w:rsidRDefault="008F55D2" w:rsidP="008F55D2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F55D2">
              <w:rPr>
                <w:rFonts w:eastAsia="Times New Roman" w:cs="Arial"/>
                <w:color w:val="000000"/>
                <w:sz w:val="22"/>
                <w:szCs w:val="22"/>
              </w:rPr>
              <w:t>Group B (STEM)</w:t>
            </w:r>
          </w:p>
        </w:tc>
      </w:tr>
      <w:tr w:rsidR="008F55D2" w:rsidRPr="008F55D2" w14:paraId="12B22B30" w14:textId="77777777" w:rsidTr="008F55D2">
        <w:trPr>
          <w:trHeight w:val="582"/>
        </w:trPr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48C5FB" w14:textId="77777777" w:rsidR="008F55D2" w:rsidRPr="008F55D2" w:rsidRDefault="008F55D2" w:rsidP="008F55D2">
            <w:pPr>
              <w:rPr>
                <w:rFonts w:eastAsia="Times New Roman" w:cs="Times New Roman"/>
                <w:sz w:val="22"/>
                <w:szCs w:val="22"/>
              </w:rPr>
            </w:pPr>
            <w:r w:rsidRPr="008F55D2">
              <w:rPr>
                <w:rFonts w:eastAsia="Times New Roman" w:cs="Arial"/>
                <w:color w:val="000000"/>
                <w:sz w:val="22"/>
                <w:szCs w:val="22"/>
              </w:rPr>
              <w:t>Breakout Session 1</w:t>
            </w:r>
          </w:p>
          <w:p w14:paraId="2CDFFEF5" w14:textId="555DD93E" w:rsidR="008F55D2" w:rsidRPr="008F55D2" w:rsidRDefault="00CF1616" w:rsidP="008F55D2">
            <w:pPr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Arial"/>
                <w:color w:val="000000"/>
                <w:sz w:val="22"/>
                <w:szCs w:val="22"/>
              </w:rPr>
              <w:t>2</w:t>
            </w:r>
            <w:r w:rsidR="008F55D2" w:rsidRPr="008F55D2">
              <w:rPr>
                <w:rFonts w:eastAsia="Times New Roman" w:cs="Arial"/>
                <w:color w:val="000000"/>
                <w:sz w:val="22"/>
                <w:szCs w:val="22"/>
              </w:rPr>
              <w:t>:</w:t>
            </w:r>
            <w:r>
              <w:rPr>
                <w:rFonts w:eastAsia="Times New Roman" w:cs="Arial"/>
                <w:color w:val="000000"/>
                <w:sz w:val="22"/>
                <w:szCs w:val="22"/>
              </w:rPr>
              <w:t>3</w:t>
            </w:r>
            <w:r w:rsidR="000A4783">
              <w:rPr>
                <w:rFonts w:eastAsia="Times New Roman" w:cs="Arial"/>
                <w:color w:val="000000"/>
                <w:sz w:val="22"/>
                <w:szCs w:val="22"/>
              </w:rPr>
              <w:t>0</w:t>
            </w:r>
            <w:r w:rsidR="004D65D3">
              <w:rPr>
                <w:rFonts w:eastAsia="Times New Roman" w:cs="Arial"/>
                <w:color w:val="000000"/>
                <w:sz w:val="22"/>
                <w:szCs w:val="22"/>
              </w:rPr>
              <w:t xml:space="preserve"> </w:t>
            </w:r>
            <w:r w:rsidR="008F55D2" w:rsidRPr="008F55D2">
              <w:rPr>
                <w:rFonts w:eastAsia="Times New Roman" w:cs="Arial"/>
                <w:color w:val="000000"/>
                <w:sz w:val="22"/>
                <w:szCs w:val="22"/>
              </w:rPr>
              <w:t xml:space="preserve">- </w:t>
            </w:r>
            <w:r>
              <w:rPr>
                <w:rFonts w:eastAsia="Times New Roman" w:cs="Arial"/>
                <w:color w:val="000000"/>
                <w:sz w:val="22"/>
                <w:szCs w:val="22"/>
              </w:rPr>
              <w:t>3</w:t>
            </w:r>
            <w:r w:rsidR="008F55D2" w:rsidRPr="008F55D2">
              <w:rPr>
                <w:rFonts w:eastAsia="Times New Roman" w:cs="Arial"/>
                <w:color w:val="000000"/>
                <w:sz w:val="22"/>
                <w:szCs w:val="22"/>
              </w:rPr>
              <w:t>:</w:t>
            </w:r>
            <w:r>
              <w:rPr>
                <w:rFonts w:eastAsia="Times New Roman" w:cs="Arial"/>
                <w:color w:val="000000"/>
                <w:sz w:val="22"/>
                <w:szCs w:val="22"/>
              </w:rPr>
              <w:t>3</w:t>
            </w:r>
            <w:r w:rsidR="000A4783">
              <w:rPr>
                <w:rFonts w:eastAsia="Times New Roman" w:cs="Arial"/>
                <w:color w:val="000000"/>
                <w:sz w:val="22"/>
                <w:szCs w:val="22"/>
              </w:rPr>
              <w:t>0</w:t>
            </w:r>
            <w:r w:rsidR="008F55D2" w:rsidRPr="008F55D2">
              <w:rPr>
                <w:rFonts w:eastAsia="Times New Roman" w:cs="Arial"/>
                <w:color w:val="000000"/>
                <w:sz w:val="22"/>
                <w:szCs w:val="22"/>
              </w:rPr>
              <w:t>pm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59DA7E" w14:textId="77777777" w:rsidR="008F55D2" w:rsidRPr="008F55D2" w:rsidRDefault="008F55D2" w:rsidP="008F55D2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8F55D2">
              <w:rPr>
                <w:rFonts w:eastAsia="Times New Roman" w:cs="Arial"/>
                <w:color w:val="000000"/>
                <w:sz w:val="22"/>
                <w:szCs w:val="22"/>
              </w:rPr>
              <w:t>Communicating Your Research</w:t>
            </w:r>
          </w:p>
          <w:p w14:paraId="023B2EEA" w14:textId="1EA4FD2F" w:rsidR="008F55D2" w:rsidRPr="00BE3B85" w:rsidRDefault="008F55D2" w:rsidP="008F55D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3B85">
              <w:rPr>
                <w:rFonts w:eastAsia="Times New Roman" w:cs="Times New Roman"/>
                <w:sz w:val="18"/>
                <w:szCs w:val="18"/>
              </w:rPr>
              <w:t xml:space="preserve">Patty </w:t>
            </w:r>
            <w:proofErr w:type="spellStart"/>
            <w:r w:rsidRPr="00BE3B85">
              <w:rPr>
                <w:rFonts w:eastAsia="Times New Roman" w:cs="Times New Roman"/>
                <w:sz w:val="18"/>
                <w:szCs w:val="18"/>
              </w:rPr>
              <w:t>Raun</w:t>
            </w:r>
            <w:proofErr w:type="spellEnd"/>
            <w:r w:rsidRPr="00BE3B85">
              <w:rPr>
                <w:rFonts w:eastAsia="Times New Roman" w:cs="Times New Roman"/>
                <w:sz w:val="18"/>
                <w:szCs w:val="18"/>
              </w:rPr>
              <w:t>, M</w:t>
            </w:r>
            <w:r w:rsidR="00762EFD">
              <w:rPr>
                <w:rFonts w:eastAsia="Times New Roman" w:cs="Times New Roman"/>
                <w:sz w:val="18"/>
                <w:szCs w:val="18"/>
              </w:rPr>
              <w:t>.</w:t>
            </w:r>
            <w:r w:rsidRPr="00BE3B85">
              <w:rPr>
                <w:rFonts w:eastAsia="Times New Roman" w:cs="Times New Roman"/>
                <w:sz w:val="18"/>
                <w:szCs w:val="18"/>
              </w:rPr>
              <w:t>F</w:t>
            </w:r>
            <w:r w:rsidR="00762EFD">
              <w:rPr>
                <w:rFonts w:eastAsia="Times New Roman" w:cs="Times New Roman"/>
                <w:sz w:val="18"/>
                <w:szCs w:val="18"/>
              </w:rPr>
              <w:t>.</w:t>
            </w:r>
            <w:r w:rsidRPr="00BE3B85">
              <w:rPr>
                <w:rFonts w:eastAsia="Times New Roman" w:cs="Times New Roman"/>
                <w:sz w:val="18"/>
                <w:szCs w:val="18"/>
              </w:rPr>
              <w:t>A</w:t>
            </w:r>
            <w:r w:rsidR="00762EFD">
              <w:rPr>
                <w:rFonts w:eastAsia="Times New Roman" w:cs="Times New Roman"/>
                <w:sz w:val="18"/>
                <w:szCs w:val="18"/>
              </w:rPr>
              <w:t>.</w:t>
            </w:r>
          </w:p>
          <w:p w14:paraId="12B88545" w14:textId="77777777" w:rsidR="00BE3B85" w:rsidRPr="00BE3B85" w:rsidRDefault="00BE3B85" w:rsidP="008F55D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3B85">
              <w:rPr>
                <w:rFonts w:eastAsia="Times New Roman" w:cs="Times New Roman"/>
                <w:sz w:val="18"/>
                <w:szCs w:val="18"/>
              </w:rPr>
              <w:t xml:space="preserve">Director </w:t>
            </w:r>
          </w:p>
          <w:p w14:paraId="7D6E682E" w14:textId="77777777" w:rsidR="00BE3B85" w:rsidRPr="00BE3B85" w:rsidRDefault="00BE3B85" w:rsidP="008F55D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3B85">
              <w:rPr>
                <w:rFonts w:eastAsia="Times New Roman" w:cs="Times New Roman"/>
                <w:sz w:val="18"/>
                <w:szCs w:val="18"/>
              </w:rPr>
              <w:t>Center for Communicating Science</w:t>
            </w:r>
          </w:p>
          <w:p w14:paraId="2844CF80" w14:textId="06A858C3" w:rsidR="00BE3B85" w:rsidRPr="008F55D2" w:rsidRDefault="00BE3B85" w:rsidP="008F55D2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BE3B85">
              <w:rPr>
                <w:rFonts w:eastAsia="Times New Roman" w:cs="Times New Roman"/>
                <w:sz w:val="18"/>
                <w:szCs w:val="18"/>
              </w:rPr>
              <w:t>Virginia Tech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D9DDA5" w14:textId="28935219" w:rsidR="008F55D2" w:rsidRPr="008F55D2" w:rsidRDefault="008F55D2" w:rsidP="008F55D2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8F55D2">
              <w:rPr>
                <w:rFonts w:eastAsia="Times New Roman" w:cs="Arial"/>
                <w:color w:val="000000"/>
                <w:sz w:val="22"/>
                <w:szCs w:val="22"/>
              </w:rPr>
              <w:t>Non-Academic Job Possibilities</w:t>
            </w:r>
          </w:p>
          <w:p w14:paraId="36C14E3E" w14:textId="7BDCAE56" w:rsidR="008F55D2" w:rsidRPr="00BE3B85" w:rsidRDefault="00762EFD" w:rsidP="008F55D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William C.</w:t>
            </w:r>
            <w:r w:rsidR="008F55D2" w:rsidRPr="00BE3B85">
              <w:rPr>
                <w:rFonts w:eastAsia="Times New Roman" w:cs="Arial"/>
                <w:color w:val="000000"/>
                <w:sz w:val="18"/>
                <w:szCs w:val="18"/>
              </w:rPr>
              <w:t xml:space="preserve"> Hill, Ph</w:t>
            </w:r>
            <w:r w:rsidR="00BE3B85" w:rsidRPr="00BE3B85">
              <w:rPr>
                <w:rFonts w:eastAsia="Times New Roman" w:cs="Arial"/>
                <w:color w:val="000000"/>
                <w:sz w:val="18"/>
                <w:szCs w:val="18"/>
              </w:rPr>
              <w:t>.</w:t>
            </w:r>
            <w:r w:rsidR="008F55D2" w:rsidRPr="00BE3B85">
              <w:rPr>
                <w:rFonts w:eastAsia="Times New Roman" w:cs="Arial"/>
                <w:color w:val="000000"/>
                <w:sz w:val="18"/>
                <w:szCs w:val="18"/>
              </w:rPr>
              <w:t>D</w:t>
            </w:r>
            <w:r w:rsidR="00BE3B85" w:rsidRPr="00BE3B85">
              <w:rPr>
                <w:rFonts w:eastAsia="Times New Roman" w:cs="Arial"/>
                <w:color w:val="000000"/>
                <w:sz w:val="18"/>
                <w:szCs w:val="18"/>
              </w:rPr>
              <w:t>.</w:t>
            </w:r>
            <w:r w:rsidR="008F55D2" w:rsidRPr="00BE3B85">
              <w:rPr>
                <w:rFonts w:eastAsia="Times New Roman" w:cs="Arial"/>
                <w:color w:val="000000"/>
                <w:sz w:val="18"/>
                <w:szCs w:val="18"/>
              </w:rPr>
              <w:t xml:space="preserve"> </w:t>
            </w:r>
          </w:p>
          <w:p w14:paraId="308B25CF" w14:textId="64595896" w:rsidR="008F55D2" w:rsidRPr="00BE3B85" w:rsidRDefault="00BE3B85" w:rsidP="008F55D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E3B85">
              <w:rPr>
                <w:rFonts w:eastAsia="Times New Roman" w:cs="Arial"/>
                <w:color w:val="000000"/>
                <w:sz w:val="18"/>
                <w:szCs w:val="18"/>
              </w:rPr>
              <w:t>Vice President</w:t>
            </w:r>
          </w:p>
          <w:p w14:paraId="52A85ED6" w14:textId="1042FA89" w:rsidR="00BE3B85" w:rsidRPr="00BE3B85" w:rsidRDefault="00BE3B85" w:rsidP="008F55D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proofErr w:type="spellStart"/>
            <w:r w:rsidRPr="00BE3B85">
              <w:rPr>
                <w:rFonts w:eastAsia="Times New Roman" w:cs="Arial"/>
                <w:color w:val="000000"/>
                <w:sz w:val="18"/>
                <w:szCs w:val="18"/>
              </w:rPr>
              <w:t>Nanosafe</w:t>
            </w:r>
            <w:proofErr w:type="spellEnd"/>
            <w:r w:rsidRPr="00BE3B85">
              <w:rPr>
                <w:rFonts w:eastAsia="Times New Roman" w:cs="Arial"/>
                <w:color w:val="000000"/>
                <w:sz w:val="18"/>
                <w:szCs w:val="18"/>
              </w:rPr>
              <w:t>, Inc.</w:t>
            </w:r>
          </w:p>
          <w:p w14:paraId="64939AA6" w14:textId="0CE8567C" w:rsidR="008F55D2" w:rsidRPr="00BE3B85" w:rsidRDefault="008F55D2" w:rsidP="008F55D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E3B85">
              <w:rPr>
                <w:rFonts w:eastAsia="Times New Roman" w:cs="Arial"/>
                <w:color w:val="000000"/>
                <w:sz w:val="18"/>
                <w:szCs w:val="18"/>
              </w:rPr>
              <w:t xml:space="preserve">Bruce </w:t>
            </w:r>
            <w:r w:rsidR="00A84D05">
              <w:rPr>
                <w:rFonts w:eastAsia="Times New Roman" w:cs="Arial"/>
                <w:color w:val="000000"/>
                <w:sz w:val="18"/>
                <w:szCs w:val="18"/>
              </w:rPr>
              <w:t xml:space="preserve">D. </w:t>
            </w:r>
            <w:proofErr w:type="spellStart"/>
            <w:r w:rsidRPr="00BE3B85">
              <w:rPr>
                <w:rFonts w:eastAsia="Times New Roman" w:cs="Arial"/>
                <w:color w:val="000000"/>
                <w:sz w:val="18"/>
                <w:szCs w:val="18"/>
              </w:rPr>
              <w:t>Hissong</w:t>
            </w:r>
            <w:proofErr w:type="spellEnd"/>
            <w:r w:rsidRPr="00BE3B85">
              <w:rPr>
                <w:rFonts w:eastAsia="Times New Roman" w:cs="Arial"/>
                <w:color w:val="000000"/>
                <w:sz w:val="18"/>
                <w:szCs w:val="18"/>
              </w:rPr>
              <w:t>, Ph</w:t>
            </w:r>
            <w:r w:rsidR="00BE3B85" w:rsidRPr="00BE3B85">
              <w:rPr>
                <w:rFonts w:eastAsia="Times New Roman" w:cs="Arial"/>
                <w:color w:val="000000"/>
                <w:sz w:val="18"/>
                <w:szCs w:val="18"/>
              </w:rPr>
              <w:t>.</w:t>
            </w:r>
            <w:r w:rsidRPr="00BE3B85">
              <w:rPr>
                <w:rFonts w:eastAsia="Times New Roman" w:cs="Arial"/>
                <w:color w:val="000000"/>
                <w:sz w:val="18"/>
                <w:szCs w:val="18"/>
              </w:rPr>
              <w:t>D</w:t>
            </w:r>
            <w:r w:rsidR="00BE3B85" w:rsidRPr="00BE3B85">
              <w:rPr>
                <w:rFonts w:eastAsia="Times New Roman" w:cs="Arial"/>
                <w:color w:val="000000"/>
                <w:sz w:val="18"/>
                <w:szCs w:val="18"/>
              </w:rPr>
              <w:t>.</w:t>
            </w:r>
          </w:p>
          <w:p w14:paraId="2F6FAB07" w14:textId="5C0715F3" w:rsidR="00BE3B85" w:rsidRPr="00BE3B85" w:rsidRDefault="00BE3B85" w:rsidP="00BE3B85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E3B85">
              <w:rPr>
                <w:rFonts w:eastAsia="Times New Roman" w:cs="Arial"/>
                <w:color w:val="000000"/>
                <w:sz w:val="18"/>
                <w:szCs w:val="18"/>
              </w:rPr>
              <w:t>Patent Examiner</w:t>
            </w:r>
          </w:p>
          <w:p w14:paraId="00CF42DE" w14:textId="7175E97E" w:rsidR="00BE3B85" w:rsidRPr="00BE3B85" w:rsidRDefault="00BE3B85" w:rsidP="00BE3B85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E3B85">
              <w:rPr>
                <w:rFonts w:eastAsia="Times New Roman" w:cs="Arial"/>
                <w:color w:val="000000"/>
                <w:sz w:val="18"/>
                <w:szCs w:val="18"/>
              </w:rPr>
              <w:t>US Patent &amp; Trademark Office</w:t>
            </w:r>
          </w:p>
          <w:p w14:paraId="72D93AD0" w14:textId="40A3BCED" w:rsidR="00BE3B85" w:rsidRPr="008F55D2" w:rsidRDefault="00BE3B85" w:rsidP="008F55D2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8F55D2" w:rsidRPr="008F55D2" w14:paraId="34831A08" w14:textId="77777777" w:rsidTr="00762EFD">
        <w:trPr>
          <w:trHeight w:val="1599"/>
        </w:trPr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2F7A06" w14:textId="77777777" w:rsidR="008F55D2" w:rsidRPr="008F55D2" w:rsidRDefault="008F55D2" w:rsidP="008F55D2">
            <w:pPr>
              <w:rPr>
                <w:rFonts w:eastAsia="Times New Roman" w:cs="Times New Roman"/>
                <w:sz w:val="22"/>
                <w:szCs w:val="22"/>
              </w:rPr>
            </w:pPr>
            <w:r w:rsidRPr="008F55D2">
              <w:rPr>
                <w:rFonts w:eastAsia="Times New Roman" w:cs="Arial"/>
                <w:color w:val="000000"/>
                <w:sz w:val="22"/>
                <w:szCs w:val="22"/>
              </w:rPr>
              <w:t>Breakout Session 2</w:t>
            </w:r>
          </w:p>
          <w:p w14:paraId="30690AC0" w14:textId="138E99C2" w:rsidR="008F55D2" w:rsidRPr="008F55D2" w:rsidRDefault="00CF1616" w:rsidP="008F55D2">
            <w:pPr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Arial"/>
                <w:color w:val="000000"/>
                <w:sz w:val="22"/>
                <w:szCs w:val="22"/>
              </w:rPr>
              <w:t>3</w:t>
            </w:r>
            <w:r w:rsidR="008F55D2" w:rsidRPr="008F55D2">
              <w:rPr>
                <w:rFonts w:eastAsia="Times New Roman" w:cs="Arial"/>
                <w:color w:val="000000"/>
                <w:sz w:val="22"/>
                <w:szCs w:val="22"/>
              </w:rPr>
              <w:t>:</w:t>
            </w:r>
            <w:r>
              <w:rPr>
                <w:rFonts w:eastAsia="Times New Roman" w:cs="Arial"/>
                <w:color w:val="000000"/>
                <w:sz w:val="22"/>
                <w:szCs w:val="22"/>
              </w:rPr>
              <w:t>45</w:t>
            </w:r>
            <w:r w:rsidR="008F55D2" w:rsidRPr="008F55D2">
              <w:rPr>
                <w:rFonts w:eastAsia="Times New Roman" w:cs="Arial"/>
                <w:color w:val="000000"/>
                <w:sz w:val="22"/>
                <w:szCs w:val="22"/>
              </w:rPr>
              <w:t xml:space="preserve"> - </w:t>
            </w:r>
            <w:r>
              <w:rPr>
                <w:rFonts w:eastAsia="Times New Roman" w:cs="Arial"/>
                <w:color w:val="000000"/>
                <w:sz w:val="22"/>
                <w:szCs w:val="22"/>
              </w:rPr>
              <w:t>4</w:t>
            </w:r>
            <w:r w:rsidR="008F55D2" w:rsidRPr="008F55D2">
              <w:rPr>
                <w:rFonts w:eastAsia="Times New Roman" w:cs="Arial"/>
                <w:color w:val="000000"/>
                <w:sz w:val="22"/>
                <w:szCs w:val="22"/>
              </w:rPr>
              <w:t>:</w:t>
            </w:r>
            <w:r>
              <w:rPr>
                <w:rFonts w:eastAsia="Times New Roman" w:cs="Arial"/>
                <w:color w:val="000000"/>
                <w:sz w:val="22"/>
                <w:szCs w:val="22"/>
              </w:rPr>
              <w:t>45</w:t>
            </w:r>
            <w:r w:rsidR="008F55D2" w:rsidRPr="008F55D2">
              <w:rPr>
                <w:rFonts w:eastAsia="Times New Roman" w:cs="Arial"/>
                <w:color w:val="000000"/>
                <w:sz w:val="22"/>
                <w:szCs w:val="22"/>
              </w:rPr>
              <w:t>pm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4F7A3B" w14:textId="77777777" w:rsidR="00762EFD" w:rsidRPr="008F55D2" w:rsidRDefault="00762EFD" w:rsidP="00762EFD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8F55D2">
              <w:rPr>
                <w:rFonts w:eastAsia="Times New Roman" w:cs="Arial"/>
                <w:color w:val="000000"/>
                <w:sz w:val="22"/>
                <w:szCs w:val="22"/>
              </w:rPr>
              <w:t>Non-Academic Job Possibilities</w:t>
            </w:r>
          </w:p>
          <w:p w14:paraId="4210FDE1" w14:textId="77777777" w:rsidR="00762EFD" w:rsidRPr="00BE3B85" w:rsidRDefault="00762EFD" w:rsidP="00762EFD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William C.</w:t>
            </w:r>
            <w:r w:rsidRPr="00BE3B85">
              <w:rPr>
                <w:rFonts w:eastAsia="Times New Roman" w:cs="Arial"/>
                <w:color w:val="000000"/>
                <w:sz w:val="18"/>
                <w:szCs w:val="18"/>
              </w:rPr>
              <w:t xml:space="preserve"> Hill, Ph.D. </w:t>
            </w:r>
          </w:p>
          <w:p w14:paraId="20E86F6A" w14:textId="77777777" w:rsidR="00762EFD" w:rsidRPr="00BE3B85" w:rsidRDefault="00762EFD" w:rsidP="00762EFD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E3B85">
              <w:rPr>
                <w:rFonts w:eastAsia="Times New Roman" w:cs="Arial"/>
                <w:color w:val="000000"/>
                <w:sz w:val="18"/>
                <w:szCs w:val="18"/>
              </w:rPr>
              <w:t>Vice President</w:t>
            </w:r>
          </w:p>
          <w:p w14:paraId="100704B6" w14:textId="77777777" w:rsidR="00762EFD" w:rsidRPr="00BE3B85" w:rsidRDefault="00762EFD" w:rsidP="00762EFD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proofErr w:type="spellStart"/>
            <w:r w:rsidRPr="00BE3B85">
              <w:rPr>
                <w:rFonts w:eastAsia="Times New Roman" w:cs="Arial"/>
                <w:color w:val="000000"/>
                <w:sz w:val="18"/>
                <w:szCs w:val="18"/>
              </w:rPr>
              <w:t>Nanosafe</w:t>
            </w:r>
            <w:proofErr w:type="spellEnd"/>
            <w:r w:rsidRPr="00BE3B85">
              <w:rPr>
                <w:rFonts w:eastAsia="Times New Roman" w:cs="Arial"/>
                <w:color w:val="000000"/>
                <w:sz w:val="18"/>
                <w:szCs w:val="18"/>
              </w:rPr>
              <w:t>, Inc.</w:t>
            </w:r>
          </w:p>
          <w:p w14:paraId="784C6D5D" w14:textId="77777777" w:rsidR="00762EFD" w:rsidRPr="00BE3B85" w:rsidRDefault="00762EFD" w:rsidP="00762EFD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E3B85">
              <w:rPr>
                <w:rFonts w:eastAsia="Times New Roman" w:cs="Arial"/>
                <w:color w:val="000000"/>
                <w:sz w:val="18"/>
                <w:szCs w:val="18"/>
              </w:rPr>
              <w:t xml:space="preserve">Bruce 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t xml:space="preserve">D. </w:t>
            </w:r>
            <w:proofErr w:type="spellStart"/>
            <w:r w:rsidRPr="00BE3B85">
              <w:rPr>
                <w:rFonts w:eastAsia="Times New Roman" w:cs="Arial"/>
                <w:color w:val="000000"/>
                <w:sz w:val="18"/>
                <w:szCs w:val="18"/>
              </w:rPr>
              <w:t>Hissong</w:t>
            </w:r>
            <w:proofErr w:type="spellEnd"/>
            <w:r w:rsidRPr="00BE3B85">
              <w:rPr>
                <w:rFonts w:eastAsia="Times New Roman" w:cs="Arial"/>
                <w:color w:val="000000"/>
                <w:sz w:val="18"/>
                <w:szCs w:val="18"/>
              </w:rPr>
              <w:t>, Ph.D.</w:t>
            </w:r>
          </w:p>
          <w:p w14:paraId="270C9248" w14:textId="77777777" w:rsidR="00762EFD" w:rsidRPr="00BE3B85" w:rsidRDefault="00762EFD" w:rsidP="00762EFD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E3B85">
              <w:rPr>
                <w:rFonts w:eastAsia="Times New Roman" w:cs="Arial"/>
                <w:color w:val="000000"/>
                <w:sz w:val="18"/>
                <w:szCs w:val="18"/>
              </w:rPr>
              <w:t>Patent Examiner</w:t>
            </w:r>
          </w:p>
          <w:p w14:paraId="2854939F" w14:textId="25BB9BE5" w:rsidR="00762EFD" w:rsidRPr="00BE3B85" w:rsidRDefault="00762EFD" w:rsidP="00762EFD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E3B85">
              <w:rPr>
                <w:rFonts w:eastAsia="Times New Roman" w:cs="Arial"/>
                <w:color w:val="000000"/>
                <w:sz w:val="18"/>
                <w:szCs w:val="18"/>
              </w:rPr>
              <w:t>U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t>.</w:t>
            </w:r>
            <w:r w:rsidRPr="00BE3B85">
              <w:rPr>
                <w:rFonts w:eastAsia="Times New Roman" w:cs="Arial"/>
                <w:color w:val="000000"/>
                <w:sz w:val="18"/>
                <w:szCs w:val="18"/>
              </w:rPr>
              <w:t>S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t>.</w:t>
            </w:r>
            <w:r w:rsidRPr="00BE3B85">
              <w:rPr>
                <w:rFonts w:eastAsia="Times New Roman" w:cs="Arial"/>
                <w:color w:val="000000"/>
                <w:sz w:val="18"/>
                <w:szCs w:val="18"/>
              </w:rPr>
              <w:t xml:space="preserve"> Patent &amp; Trademark Office</w:t>
            </w:r>
          </w:p>
          <w:p w14:paraId="48CE4808" w14:textId="342DA63E" w:rsidR="008F55D2" w:rsidRPr="008F55D2" w:rsidRDefault="008F55D2" w:rsidP="008F55D2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690680" w14:textId="77777777" w:rsidR="00BE3B85" w:rsidRPr="008F55D2" w:rsidRDefault="00BE3B85" w:rsidP="00BE3B85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8F55D2">
              <w:rPr>
                <w:rFonts w:eastAsia="Times New Roman" w:cs="Arial"/>
                <w:color w:val="000000"/>
                <w:sz w:val="22"/>
                <w:szCs w:val="22"/>
              </w:rPr>
              <w:t>Communicating Your Research</w:t>
            </w:r>
          </w:p>
          <w:p w14:paraId="2C2B35D1" w14:textId="6C4CFD0D" w:rsidR="00BE3B85" w:rsidRPr="00BE3B85" w:rsidRDefault="00BE3B85" w:rsidP="00BE3B85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3B85">
              <w:rPr>
                <w:rFonts w:eastAsia="Times New Roman" w:cs="Times New Roman"/>
                <w:sz w:val="18"/>
                <w:szCs w:val="18"/>
              </w:rPr>
              <w:t xml:space="preserve">Patty </w:t>
            </w:r>
            <w:proofErr w:type="spellStart"/>
            <w:r w:rsidRPr="00BE3B85">
              <w:rPr>
                <w:rFonts w:eastAsia="Times New Roman" w:cs="Times New Roman"/>
                <w:sz w:val="18"/>
                <w:szCs w:val="18"/>
              </w:rPr>
              <w:t>Raun</w:t>
            </w:r>
            <w:proofErr w:type="spellEnd"/>
            <w:r w:rsidRPr="00BE3B85">
              <w:rPr>
                <w:rFonts w:eastAsia="Times New Roman" w:cs="Times New Roman"/>
                <w:sz w:val="18"/>
                <w:szCs w:val="18"/>
              </w:rPr>
              <w:t>, M</w:t>
            </w:r>
            <w:r w:rsidR="00762EFD">
              <w:rPr>
                <w:rFonts w:eastAsia="Times New Roman" w:cs="Times New Roman"/>
                <w:sz w:val="18"/>
                <w:szCs w:val="18"/>
              </w:rPr>
              <w:t>.</w:t>
            </w:r>
            <w:r w:rsidRPr="00BE3B85">
              <w:rPr>
                <w:rFonts w:eastAsia="Times New Roman" w:cs="Times New Roman"/>
                <w:sz w:val="18"/>
                <w:szCs w:val="18"/>
              </w:rPr>
              <w:t>F</w:t>
            </w:r>
            <w:r w:rsidR="00762EFD">
              <w:rPr>
                <w:rFonts w:eastAsia="Times New Roman" w:cs="Times New Roman"/>
                <w:sz w:val="18"/>
                <w:szCs w:val="18"/>
              </w:rPr>
              <w:t>.</w:t>
            </w:r>
            <w:r w:rsidRPr="00BE3B85">
              <w:rPr>
                <w:rFonts w:eastAsia="Times New Roman" w:cs="Times New Roman"/>
                <w:sz w:val="18"/>
                <w:szCs w:val="18"/>
              </w:rPr>
              <w:t>A</w:t>
            </w:r>
            <w:r w:rsidR="00762EFD">
              <w:rPr>
                <w:rFonts w:eastAsia="Times New Roman" w:cs="Times New Roman"/>
                <w:sz w:val="18"/>
                <w:szCs w:val="18"/>
              </w:rPr>
              <w:t>.</w:t>
            </w:r>
          </w:p>
          <w:p w14:paraId="10BC5A30" w14:textId="77777777" w:rsidR="00BE3B85" w:rsidRPr="00BE3B85" w:rsidRDefault="00BE3B85" w:rsidP="00BE3B85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3B85">
              <w:rPr>
                <w:rFonts w:eastAsia="Times New Roman" w:cs="Times New Roman"/>
                <w:sz w:val="18"/>
                <w:szCs w:val="18"/>
              </w:rPr>
              <w:t xml:space="preserve">Director </w:t>
            </w:r>
          </w:p>
          <w:p w14:paraId="24DC8CF3" w14:textId="77777777" w:rsidR="00BE3B85" w:rsidRPr="00BE3B85" w:rsidRDefault="00BE3B85" w:rsidP="00BE3B85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3B85">
              <w:rPr>
                <w:rFonts w:eastAsia="Times New Roman" w:cs="Times New Roman"/>
                <w:sz w:val="18"/>
                <w:szCs w:val="18"/>
              </w:rPr>
              <w:t>Center for Communicating Science</w:t>
            </w:r>
          </w:p>
          <w:p w14:paraId="2CAE4468" w14:textId="3C1811E1" w:rsidR="008F55D2" w:rsidRPr="008F55D2" w:rsidRDefault="00BE3B85" w:rsidP="00BE3B85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BE3B85">
              <w:rPr>
                <w:rFonts w:eastAsia="Times New Roman" w:cs="Times New Roman"/>
                <w:sz w:val="18"/>
                <w:szCs w:val="18"/>
              </w:rPr>
              <w:t>Virginia Tech</w:t>
            </w:r>
          </w:p>
        </w:tc>
      </w:tr>
      <w:tr w:rsidR="008F55D2" w:rsidRPr="008F55D2" w14:paraId="7A760BC0" w14:textId="77777777" w:rsidTr="008F55D2">
        <w:trPr>
          <w:trHeight w:val="330"/>
        </w:trPr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8A6CFD" w14:textId="653FDBC6" w:rsidR="008F55D2" w:rsidRPr="008F55D2" w:rsidRDefault="008F55D2" w:rsidP="008F55D2">
            <w:pPr>
              <w:rPr>
                <w:rFonts w:eastAsia="Times New Roman" w:cs="Times New Roman"/>
                <w:sz w:val="22"/>
                <w:szCs w:val="22"/>
              </w:rPr>
            </w:pPr>
            <w:r w:rsidRPr="008F55D2">
              <w:rPr>
                <w:rFonts w:eastAsia="Times New Roman" w:cs="Arial"/>
                <w:color w:val="000000"/>
                <w:sz w:val="22"/>
                <w:szCs w:val="22"/>
              </w:rPr>
              <w:t>5:</w:t>
            </w:r>
            <w:r w:rsidR="00CF1616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  <w:r w:rsidRPr="008F55D2">
              <w:rPr>
                <w:rFonts w:eastAsia="Times New Roman" w:cs="Arial"/>
                <w:color w:val="000000"/>
                <w:sz w:val="22"/>
                <w:szCs w:val="22"/>
              </w:rPr>
              <w:t xml:space="preserve"> - 5:</w:t>
            </w:r>
            <w:r w:rsidR="00CF1616">
              <w:rPr>
                <w:rFonts w:eastAsia="Times New Roman" w:cs="Arial"/>
                <w:color w:val="000000"/>
                <w:sz w:val="22"/>
                <w:szCs w:val="22"/>
              </w:rPr>
              <w:t>15</w:t>
            </w:r>
            <w:r w:rsidRPr="008F55D2">
              <w:rPr>
                <w:rFonts w:eastAsia="Times New Roman" w:cs="Arial"/>
                <w:color w:val="000000"/>
                <w:sz w:val="22"/>
                <w:szCs w:val="22"/>
              </w:rPr>
              <w:t>pm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83D026" w14:textId="77777777" w:rsidR="008F55D2" w:rsidRPr="008F55D2" w:rsidRDefault="008F55D2" w:rsidP="008F55D2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8F55D2">
              <w:rPr>
                <w:rFonts w:eastAsia="Times New Roman" w:cs="Arial"/>
                <w:color w:val="000000"/>
                <w:sz w:val="22"/>
                <w:szCs w:val="22"/>
              </w:rPr>
              <w:t>Closing Remarks</w:t>
            </w:r>
          </w:p>
          <w:p w14:paraId="55F11910" w14:textId="1D10C9E5" w:rsidR="008F55D2" w:rsidRPr="000A4783" w:rsidRDefault="008F55D2" w:rsidP="008F55D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A4783">
              <w:rPr>
                <w:rFonts w:eastAsia="Times New Roman" w:cs="Times New Roman"/>
                <w:sz w:val="18"/>
                <w:szCs w:val="18"/>
              </w:rPr>
              <w:t xml:space="preserve">Jack </w:t>
            </w:r>
            <w:r w:rsidR="00762EFD">
              <w:rPr>
                <w:rFonts w:eastAsia="Times New Roman" w:cs="Times New Roman"/>
                <w:sz w:val="18"/>
                <w:szCs w:val="18"/>
              </w:rPr>
              <w:t xml:space="preserve">W. </w:t>
            </w:r>
            <w:r w:rsidRPr="000A4783">
              <w:rPr>
                <w:rFonts w:eastAsia="Times New Roman" w:cs="Times New Roman"/>
                <w:sz w:val="18"/>
                <w:szCs w:val="18"/>
              </w:rPr>
              <w:t>Finney, Ph</w:t>
            </w:r>
            <w:r w:rsidR="00BE3B85">
              <w:rPr>
                <w:rFonts w:eastAsia="Times New Roman" w:cs="Times New Roman"/>
                <w:sz w:val="18"/>
                <w:szCs w:val="18"/>
              </w:rPr>
              <w:t>.</w:t>
            </w:r>
            <w:r w:rsidRPr="000A4783">
              <w:rPr>
                <w:rFonts w:eastAsia="Times New Roman" w:cs="Times New Roman"/>
                <w:sz w:val="18"/>
                <w:szCs w:val="18"/>
              </w:rPr>
              <w:t>D</w:t>
            </w:r>
            <w:r w:rsidR="00BE3B85">
              <w:rPr>
                <w:rFonts w:eastAsia="Times New Roman" w:cs="Times New Roman"/>
                <w:sz w:val="18"/>
                <w:szCs w:val="18"/>
              </w:rPr>
              <w:t>.</w:t>
            </w:r>
          </w:p>
          <w:p w14:paraId="52FFB6B2" w14:textId="77777777" w:rsidR="000A4783" w:rsidRPr="000A4783" w:rsidRDefault="000A4783" w:rsidP="008F55D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A4783">
              <w:rPr>
                <w:rFonts w:eastAsia="Times New Roman" w:cs="Times New Roman"/>
                <w:sz w:val="18"/>
                <w:szCs w:val="18"/>
              </w:rPr>
              <w:t>Vice Provost for Faculty Affairs</w:t>
            </w:r>
          </w:p>
          <w:p w14:paraId="6D83F5B5" w14:textId="43653816" w:rsidR="000A4783" w:rsidRPr="008F55D2" w:rsidRDefault="000A4783" w:rsidP="008F55D2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A4783">
              <w:rPr>
                <w:rFonts w:eastAsia="Times New Roman" w:cs="Times New Roman"/>
                <w:sz w:val="18"/>
                <w:szCs w:val="18"/>
              </w:rPr>
              <w:t>Virginia Tech</w:t>
            </w:r>
          </w:p>
        </w:tc>
      </w:tr>
    </w:tbl>
    <w:p w14:paraId="28E8D157" w14:textId="77777777" w:rsidR="00FB2AC7" w:rsidRDefault="00FB2AC7"/>
    <w:sectPr w:rsidR="00FB2AC7" w:rsidSect="008B37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5D2"/>
    <w:rsid w:val="000A4783"/>
    <w:rsid w:val="004D65D3"/>
    <w:rsid w:val="00762EFD"/>
    <w:rsid w:val="008B375A"/>
    <w:rsid w:val="008F55D2"/>
    <w:rsid w:val="00A84D05"/>
    <w:rsid w:val="00B11B4C"/>
    <w:rsid w:val="00BE3B85"/>
    <w:rsid w:val="00CF1616"/>
    <w:rsid w:val="00DF7F21"/>
    <w:rsid w:val="00FB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2E7B2B"/>
  <w15:chartTrackingRefBased/>
  <w15:docId w15:val="{AA1C5C38-B7E4-1E4E-9B9F-6FC3D4F13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55D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0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52FDEB5-BD05-6241-8812-A08F09479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2020-01-21T16:26:00Z</dcterms:created>
  <dcterms:modified xsi:type="dcterms:W3CDTF">2020-01-21T16:53:00Z</dcterms:modified>
</cp:coreProperties>
</file>